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C40AE" w14:textId="77777777" w:rsidR="00DD133E" w:rsidRDefault="00B42EC8" w:rsidP="00050709">
      <w:pPr>
        <w:jc w:val="center"/>
        <w:rPr>
          <w:b/>
        </w:rPr>
      </w:pPr>
      <w:r w:rsidRPr="00B42EC8">
        <w:rPr>
          <w:b/>
        </w:rPr>
        <w:t>VILLAGE OF ONEKAMA</w:t>
      </w:r>
    </w:p>
    <w:p w14:paraId="015A30CD" w14:textId="77777777" w:rsidR="0012651C" w:rsidRDefault="00DD133E" w:rsidP="00050709">
      <w:pPr>
        <w:pStyle w:val="NoSpacing"/>
        <w:jc w:val="center"/>
      </w:pPr>
      <w:r>
        <w:t>REGULAR</w:t>
      </w:r>
      <w:r w:rsidR="00850061">
        <w:t xml:space="preserve"> COUNCIL</w:t>
      </w:r>
      <w:r>
        <w:t xml:space="preserve"> </w:t>
      </w:r>
      <w:r w:rsidR="00B42EC8" w:rsidRPr="00B42EC8">
        <w:t>MEETING MINUTES</w:t>
      </w:r>
    </w:p>
    <w:p w14:paraId="7C0ED6ED" w14:textId="77777777" w:rsidR="00946E1D" w:rsidRDefault="006249BC" w:rsidP="00050709">
      <w:pPr>
        <w:jc w:val="center"/>
      </w:pPr>
      <w:r>
        <w:t>May 17</w:t>
      </w:r>
      <w:r w:rsidR="000C18FD">
        <w:t>,</w:t>
      </w:r>
      <w:r w:rsidR="00CF646C">
        <w:t xml:space="preserve"> 20</w:t>
      </w:r>
      <w:r>
        <w:t>23</w:t>
      </w:r>
    </w:p>
    <w:p w14:paraId="6058339D" w14:textId="77777777" w:rsidR="007D50F6" w:rsidRDefault="007D50F6" w:rsidP="007D50F6">
      <w:r w:rsidRPr="00B42EC8">
        <w:rPr>
          <w:b/>
        </w:rPr>
        <w:t>PLEDGE OF ALLEGIANCE</w:t>
      </w:r>
      <w:r>
        <w:t xml:space="preserve"> was led by President Burger</w:t>
      </w:r>
    </w:p>
    <w:p w14:paraId="32C0FA9B" w14:textId="5C11443D" w:rsidR="00946E1D" w:rsidRDefault="000563FD" w:rsidP="00946E1D">
      <w:pPr>
        <w:pStyle w:val="NoSpacing"/>
      </w:pPr>
      <w:r w:rsidRPr="000563FD">
        <w:rPr>
          <w:b/>
        </w:rPr>
        <w:t>Call to Order</w:t>
      </w:r>
      <w:r>
        <w:t xml:space="preserve">: </w:t>
      </w:r>
      <w:r w:rsidR="00946E1D">
        <w:t xml:space="preserve">President </w:t>
      </w:r>
      <w:r w:rsidR="006249BC">
        <w:t xml:space="preserve">Burger </w:t>
      </w:r>
      <w:r w:rsidR="00946E1D">
        <w:t xml:space="preserve">called the </w:t>
      </w:r>
      <w:r w:rsidR="006249BC">
        <w:t>May 17, 2023</w:t>
      </w:r>
      <w:r>
        <w:t xml:space="preserve"> meet</w:t>
      </w:r>
      <w:r w:rsidR="00946E1D">
        <w:t>ing to order</w:t>
      </w:r>
      <w:r w:rsidR="00EE26E8">
        <w:t xml:space="preserve"> at 7:00 p.m.</w:t>
      </w:r>
      <w:r w:rsidR="007656CC">
        <w:t xml:space="preserve">  Due to the absence of the Village Clerk, President Burger </w:t>
      </w:r>
      <w:r w:rsidR="006249BC">
        <w:t>w</w:t>
      </w:r>
      <w:r w:rsidR="007656CC">
        <w:t>as acting clerk for this meeting.</w:t>
      </w:r>
    </w:p>
    <w:p w14:paraId="305AEDB7" w14:textId="77777777" w:rsidR="007656CC" w:rsidRDefault="007656CC" w:rsidP="00946E1D">
      <w:pPr>
        <w:pStyle w:val="NoSpacing"/>
      </w:pPr>
    </w:p>
    <w:p w14:paraId="2B5E646B" w14:textId="77777777" w:rsidR="007656CC" w:rsidRDefault="00B42EC8" w:rsidP="00066585">
      <w:pPr>
        <w:pStyle w:val="NoSpacing"/>
      </w:pPr>
      <w:r w:rsidRPr="00B42EC8">
        <w:rPr>
          <w:b/>
        </w:rPr>
        <w:t>ROLL CALL:</w:t>
      </w:r>
      <w:r>
        <w:t xml:space="preserve">  Trustees</w:t>
      </w:r>
      <w:r w:rsidR="00066585">
        <w:t xml:space="preserve"> Present</w:t>
      </w:r>
      <w:r w:rsidR="00CF646C">
        <w:t xml:space="preserve">: </w:t>
      </w:r>
      <w:r w:rsidR="006249BC">
        <w:t>S. Fauble, S. Halloran, R. Hudson, W.</w:t>
      </w:r>
      <w:r w:rsidR="00CF646C">
        <w:t xml:space="preserve"> Miller</w:t>
      </w:r>
      <w:r w:rsidR="000C18FD">
        <w:t>.</w:t>
      </w:r>
    </w:p>
    <w:p w14:paraId="5F3F15AA" w14:textId="77777777" w:rsidR="007656CC" w:rsidRDefault="007656CC" w:rsidP="00066585">
      <w:pPr>
        <w:pStyle w:val="NoSpacing"/>
      </w:pPr>
      <w:r>
        <w:t xml:space="preserve">Trustee absent:  </w:t>
      </w:r>
      <w:r w:rsidR="006249BC">
        <w:t>A. Arthur</w:t>
      </w:r>
    </w:p>
    <w:p w14:paraId="122F0ED3" w14:textId="77777777" w:rsidR="00B42EC8" w:rsidRDefault="00B42EC8" w:rsidP="00066585">
      <w:pPr>
        <w:pStyle w:val="NoSpacing"/>
      </w:pPr>
      <w:proofErr w:type="gramStart"/>
      <w:r>
        <w:t>Also</w:t>
      </w:r>
      <w:proofErr w:type="gramEnd"/>
      <w:r>
        <w:t xml:space="preserve"> present</w:t>
      </w:r>
      <w:r w:rsidR="00AA354E">
        <w:t xml:space="preserve"> </w:t>
      </w:r>
      <w:r w:rsidR="009D11F4">
        <w:t>Treasurer Nikki Jach</w:t>
      </w:r>
      <w:r w:rsidR="00AA354E">
        <w:t xml:space="preserve"> </w:t>
      </w:r>
    </w:p>
    <w:p w14:paraId="325875FE" w14:textId="77777777" w:rsidR="007656CC" w:rsidRDefault="007656CC" w:rsidP="00066585">
      <w:pPr>
        <w:pStyle w:val="NoSpacing"/>
      </w:pPr>
      <w:r>
        <w:t>Also absent:  Clerk Hudson</w:t>
      </w:r>
    </w:p>
    <w:p w14:paraId="06B353BD" w14:textId="77777777" w:rsidR="007D50F6" w:rsidRDefault="007D50F6">
      <w:pPr>
        <w:rPr>
          <w:b/>
        </w:rPr>
      </w:pPr>
    </w:p>
    <w:p w14:paraId="28A0318F" w14:textId="5D04DC08" w:rsidR="007D50F6" w:rsidRDefault="0044341A">
      <w:r w:rsidRPr="002B1452">
        <w:rPr>
          <w:b/>
        </w:rPr>
        <w:t>PUBLIC COMMENT</w:t>
      </w:r>
      <w:r w:rsidR="001C50DF" w:rsidRPr="002B1452">
        <w:rPr>
          <w:b/>
        </w:rPr>
        <w:t>:</w:t>
      </w:r>
      <w:r w:rsidR="00680410">
        <w:rPr>
          <w:b/>
        </w:rPr>
        <w:t xml:space="preserve"> </w:t>
      </w:r>
      <w:r w:rsidR="00835A9E" w:rsidRPr="00835A9E">
        <w:rPr>
          <w:bCs/>
        </w:rPr>
        <w:t>Twelve (12)</w:t>
      </w:r>
      <w:r w:rsidR="00835A9E">
        <w:rPr>
          <w:b/>
        </w:rPr>
        <w:t xml:space="preserve"> </w:t>
      </w:r>
      <w:r w:rsidR="00835A9E" w:rsidRPr="00835A9E">
        <w:rPr>
          <w:bCs/>
        </w:rPr>
        <w:t>p</w:t>
      </w:r>
      <w:r w:rsidR="007656CC">
        <w:t>ublic comment</w:t>
      </w:r>
      <w:r w:rsidR="00835A9E">
        <w:t>s</w:t>
      </w:r>
      <w:r w:rsidR="007656CC">
        <w:t xml:space="preserve"> was received regarding </w:t>
      </w:r>
      <w:r w:rsidR="007D50F6">
        <w:t xml:space="preserve">the proposed event stage in the Village Park.  Comments were also received regarding the appointment of a </w:t>
      </w:r>
      <w:r w:rsidR="00EE26E8">
        <w:t xml:space="preserve">new </w:t>
      </w:r>
      <w:r w:rsidR="007D50F6">
        <w:t>trustee.</w:t>
      </w:r>
    </w:p>
    <w:p w14:paraId="249A01C2" w14:textId="77777777" w:rsidR="004849E3" w:rsidRPr="007656CC" w:rsidRDefault="004849E3">
      <w:r>
        <w:rPr>
          <w:b/>
        </w:rPr>
        <w:t>County Commissioner</w:t>
      </w:r>
      <w:r w:rsidR="000563FD">
        <w:rPr>
          <w:b/>
        </w:rPr>
        <w:t xml:space="preserve">: </w:t>
      </w:r>
      <w:r w:rsidR="007656CC">
        <w:t>Jeff Dontz gave an update regarding Manistee County.</w:t>
      </w:r>
    </w:p>
    <w:p w14:paraId="43423BE7" w14:textId="1E7802DA" w:rsidR="00E10F74" w:rsidRDefault="00B42EC8">
      <w:r w:rsidRPr="00B42EC8">
        <w:rPr>
          <w:b/>
        </w:rPr>
        <w:t>APPROVAL OF MINUTES:</w:t>
      </w:r>
      <w:r>
        <w:t xml:space="preserve">  </w:t>
      </w:r>
      <w:r w:rsidR="004849E3">
        <w:t xml:space="preserve">Trustee </w:t>
      </w:r>
      <w:r w:rsidR="008401C4">
        <w:t>Hudson</w:t>
      </w:r>
      <w:r w:rsidR="00CF646C">
        <w:t xml:space="preserve"> moved</w:t>
      </w:r>
      <w:r>
        <w:t>,</w:t>
      </w:r>
      <w:r w:rsidR="00575DDB">
        <w:t xml:space="preserve"> Trustee </w:t>
      </w:r>
      <w:r w:rsidR="008401C4">
        <w:t xml:space="preserve">Fauble </w:t>
      </w:r>
      <w:r w:rsidR="00EB333E">
        <w:t xml:space="preserve">supported </w:t>
      </w:r>
      <w:r>
        <w:t>to approve the minutes of the</w:t>
      </w:r>
      <w:r w:rsidR="006A4761">
        <w:t xml:space="preserve"> </w:t>
      </w:r>
      <w:r w:rsidR="006249BC">
        <w:t>April 19</w:t>
      </w:r>
      <w:r w:rsidR="00352A27">
        <w:t>, 20</w:t>
      </w:r>
      <w:r w:rsidR="006249BC">
        <w:t>23</w:t>
      </w:r>
      <w:r w:rsidR="00AA354E">
        <w:t xml:space="preserve"> </w:t>
      </w:r>
      <w:r w:rsidR="0085637C">
        <w:t>regular</w:t>
      </w:r>
      <w:r>
        <w:t xml:space="preserve"> </w:t>
      </w:r>
      <w:r w:rsidR="00D448C4">
        <w:t>c</w:t>
      </w:r>
      <w:r>
        <w:t xml:space="preserve">ouncil </w:t>
      </w:r>
      <w:r w:rsidR="00D448C4">
        <w:t>m</w:t>
      </w:r>
      <w:r>
        <w:t>eeting</w:t>
      </w:r>
      <w:r w:rsidR="00D448C4">
        <w:t xml:space="preserve"> as presented.</w:t>
      </w:r>
      <w:r w:rsidR="00A27736">
        <w:t xml:space="preserve"> M/C.</w:t>
      </w:r>
      <w:r w:rsidR="00CF646C">
        <w:t xml:space="preserve"> </w:t>
      </w:r>
    </w:p>
    <w:p w14:paraId="5F00F13F" w14:textId="0470EDD9" w:rsidR="003B7957" w:rsidRPr="00C4595D" w:rsidRDefault="00B42EC8">
      <w:r w:rsidRPr="006B54BF">
        <w:rPr>
          <w:b/>
        </w:rPr>
        <w:t>TREASURER’S REPORT:</w:t>
      </w:r>
      <w:r>
        <w:t xml:space="preserve"> </w:t>
      </w:r>
      <w:r w:rsidR="00575DDB">
        <w:t>Trustee</w:t>
      </w:r>
      <w:r w:rsidR="008401C4">
        <w:t xml:space="preserve"> Hudson </w:t>
      </w:r>
      <w:r w:rsidR="00EB333E">
        <w:t xml:space="preserve">moved, </w:t>
      </w:r>
      <w:r w:rsidR="00575DDB">
        <w:t xml:space="preserve">Trustee </w:t>
      </w:r>
      <w:r w:rsidR="008401C4">
        <w:t xml:space="preserve">Halloran </w:t>
      </w:r>
      <w:r w:rsidR="00EB333E">
        <w:t xml:space="preserve">supported </w:t>
      </w:r>
      <w:r>
        <w:t xml:space="preserve">to accept the </w:t>
      </w:r>
      <w:r w:rsidR="006249BC">
        <w:t>April 2023</w:t>
      </w:r>
      <w:r w:rsidR="00F76F32">
        <w:t xml:space="preserve"> </w:t>
      </w:r>
      <w:r>
        <w:t>Statement of Accounts as presented.  M</w:t>
      </w:r>
      <w:r w:rsidR="00A27736">
        <w:t>/C.</w:t>
      </w:r>
      <w:r w:rsidR="00E10F74" w:rsidRPr="00E10F74">
        <w:rPr>
          <w:b/>
        </w:rPr>
        <w:t xml:space="preserve"> </w:t>
      </w:r>
    </w:p>
    <w:p w14:paraId="4233E00B" w14:textId="0A97EEFF" w:rsidR="00EC5F64" w:rsidRDefault="00E10F74" w:rsidP="00914DCD">
      <w:r w:rsidRPr="00BD6769">
        <w:rPr>
          <w:b/>
        </w:rPr>
        <w:t>TREASURER’S REQUEST</w:t>
      </w:r>
      <w:r w:rsidRPr="00C4595D">
        <w:t>:</w:t>
      </w:r>
      <w:r w:rsidR="00C4595D" w:rsidRPr="00C4595D">
        <w:t xml:space="preserve"> </w:t>
      </w:r>
      <w:r w:rsidR="007656CC">
        <w:t>Trustee</w:t>
      </w:r>
      <w:r w:rsidR="008401C4">
        <w:t xml:space="preserve"> Miller </w:t>
      </w:r>
      <w:r w:rsidR="00352A27">
        <w:t>moved,</w:t>
      </w:r>
      <w:r w:rsidR="00F1757A">
        <w:t xml:space="preserve"> </w:t>
      </w:r>
      <w:r w:rsidR="007656CC">
        <w:t>Trustee</w:t>
      </w:r>
      <w:r w:rsidR="008401C4">
        <w:t xml:space="preserve"> Fauble </w:t>
      </w:r>
      <w:r w:rsidR="00F1757A">
        <w:t>supported to amend the20</w:t>
      </w:r>
      <w:r w:rsidR="006249BC">
        <w:t>23</w:t>
      </w:r>
      <w:r w:rsidR="00F1757A">
        <w:t>-</w:t>
      </w:r>
      <w:r w:rsidR="008364FB">
        <w:t>20</w:t>
      </w:r>
      <w:r w:rsidR="006249BC">
        <w:t>24</w:t>
      </w:r>
      <w:r w:rsidR="00F1757A">
        <w:t xml:space="preserve"> budget as requested</w:t>
      </w:r>
      <w:r w:rsidR="008364FB">
        <w:t xml:space="preserve"> by the treasurer</w:t>
      </w:r>
      <w:r w:rsidR="00F1757A">
        <w:t>.</w:t>
      </w:r>
      <w:r w:rsidR="008364FB">
        <w:t xml:space="preserve"> </w:t>
      </w:r>
      <w:r w:rsidR="00F1757A">
        <w:t xml:space="preserve"> </w:t>
      </w:r>
      <w:r w:rsidR="008364FB">
        <w:t xml:space="preserve">President </w:t>
      </w:r>
      <w:r w:rsidR="006249BC">
        <w:t>Burger</w:t>
      </w:r>
      <w:r w:rsidR="008364FB">
        <w:t xml:space="preserve"> called for a roll call vote.  </w:t>
      </w:r>
      <w:r w:rsidR="006249BC">
        <w:t>Fauble</w:t>
      </w:r>
      <w:r w:rsidR="008364FB">
        <w:t xml:space="preserve"> – yes, </w:t>
      </w:r>
      <w:r w:rsidR="006249BC">
        <w:t>Halloran</w:t>
      </w:r>
      <w:r w:rsidR="008364FB">
        <w:t xml:space="preserve"> – yes, </w:t>
      </w:r>
      <w:r w:rsidR="006249BC">
        <w:t>Hudson-ye</w:t>
      </w:r>
      <w:r w:rsidR="00EE26E8">
        <w:t>s</w:t>
      </w:r>
      <w:r w:rsidR="006249BC">
        <w:t xml:space="preserve">, </w:t>
      </w:r>
      <w:r w:rsidR="008364FB">
        <w:t>Miller – yes, Burger – yes.  M/C.</w:t>
      </w:r>
    </w:p>
    <w:p w14:paraId="5B26DDE3" w14:textId="52B513DA" w:rsidR="006249BC" w:rsidRDefault="00B42EC8" w:rsidP="006249BC">
      <w:r w:rsidRPr="006B54BF">
        <w:rPr>
          <w:b/>
        </w:rPr>
        <w:t>BIL</w:t>
      </w:r>
      <w:r w:rsidR="00914DCD">
        <w:rPr>
          <w:b/>
        </w:rPr>
        <w:t>LS</w:t>
      </w:r>
      <w:r w:rsidRPr="006B54BF">
        <w:rPr>
          <w:b/>
        </w:rPr>
        <w:t xml:space="preserve"> / TRANSFERS:</w:t>
      </w:r>
      <w:r>
        <w:t xml:space="preserve"> </w:t>
      </w:r>
      <w:r w:rsidR="004C3C8D">
        <w:t>Trustee</w:t>
      </w:r>
      <w:r w:rsidR="008401C4">
        <w:t xml:space="preserve"> Hudson </w:t>
      </w:r>
      <w:r w:rsidR="00EC5F64">
        <w:t>moved,</w:t>
      </w:r>
      <w:r w:rsidR="004C3C8D">
        <w:t xml:space="preserve"> Trustee </w:t>
      </w:r>
      <w:r w:rsidR="008401C4">
        <w:t xml:space="preserve">Fauble </w:t>
      </w:r>
      <w:r w:rsidR="00BA0C54">
        <w:t>supported</w:t>
      </w:r>
      <w:r w:rsidR="00E50C1B">
        <w:t xml:space="preserve"> </w:t>
      </w:r>
      <w:r>
        <w:t>to pay the bills</w:t>
      </w:r>
      <w:r w:rsidR="00FB252B">
        <w:t xml:space="preserve"> </w:t>
      </w:r>
      <w:r>
        <w:t xml:space="preserve">and make the transfers.  </w:t>
      </w:r>
      <w:r w:rsidR="006249BC">
        <w:t>President Burger called for a roll call vote.  Fauble – yes, Halloran – yes, Hudson-ye</w:t>
      </w:r>
      <w:r w:rsidR="008401C4">
        <w:t>s</w:t>
      </w:r>
      <w:r w:rsidR="006249BC">
        <w:t>, Miller – yes, Burger – yes.  M/C.</w:t>
      </w:r>
    </w:p>
    <w:p w14:paraId="7D1B29C6" w14:textId="77777777" w:rsidR="00EF4F6C" w:rsidRDefault="00B42EC8" w:rsidP="00EF4F6C">
      <w:pPr>
        <w:rPr>
          <w:b/>
        </w:rPr>
      </w:pPr>
      <w:r w:rsidRPr="006B54BF">
        <w:rPr>
          <w:b/>
        </w:rPr>
        <w:t>COMMITTEE REPORTS</w:t>
      </w:r>
    </w:p>
    <w:p w14:paraId="161E88BE" w14:textId="1B022292" w:rsidR="00A219AA" w:rsidRPr="004A7C6D" w:rsidRDefault="00B42EC8" w:rsidP="00F540F0">
      <w:r w:rsidRPr="006B54BF">
        <w:rPr>
          <w:b/>
        </w:rPr>
        <w:t>ZONING</w:t>
      </w:r>
      <w:r w:rsidR="00F540F0" w:rsidRPr="004A7C6D">
        <w:t xml:space="preserve">: </w:t>
      </w:r>
      <w:r w:rsidR="00EE26E8">
        <w:t>No Report.</w:t>
      </w:r>
    </w:p>
    <w:p w14:paraId="2C70A596" w14:textId="77777777" w:rsidR="006249BC" w:rsidRDefault="00B42EC8" w:rsidP="00AB1ABF">
      <w:pPr>
        <w:pStyle w:val="NoSpacing"/>
      </w:pPr>
      <w:r w:rsidRPr="006B54BF">
        <w:rPr>
          <w:b/>
        </w:rPr>
        <w:t>PLANNING COMMISSION</w:t>
      </w:r>
      <w:r>
        <w:t xml:space="preserve"> –</w:t>
      </w:r>
      <w:r w:rsidR="007F4D47">
        <w:t xml:space="preserve"> </w:t>
      </w:r>
    </w:p>
    <w:p w14:paraId="788D26AF" w14:textId="5332F566" w:rsidR="006249BC" w:rsidRDefault="006249BC" w:rsidP="00AB1ABF">
      <w:pPr>
        <w:pStyle w:val="NoSpacing"/>
      </w:pPr>
      <w:r>
        <w:t xml:space="preserve">President Burger nominated Tom Foster to fill a vacancy on the Planning Commission.  Trustee </w:t>
      </w:r>
      <w:r w:rsidR="008401C4">
        <w:t xml:space="preserve">Miller </w:t>
      </w:r>
      <w:r>
        <w:t xml:space="preserve">moved, Trustee </w:t>
      </w:r>
      <w:r w:rsidR="008401C4">
        <w:t xml:space="preserve">Hudson </w:t>
      </w:r>
      <w:r>
        <w:t>seconded to approve the appointment of Tom Foster.  M/C.</w:t>
      </w:r>
    </w:p>
    <w:p w14:paraId="5A11F472" w14:textId="77777777" w:rsidR="006249BC" w:rsidRDefault="006249BC" w:rsidP="00AB1ABF">
      <w:pPr>
        <w:pStyle w:val="NoSpacing"/>
      </w:pPr>
    </w:p>
    <w:p w14:paraId="7DDB9067" w14:textId="77777777" w:rsidR="00FC6816" w:rsidRDefault="006249BC" w:rsidP="00AB1ABF">
      <w:pPr>
        <w:pStyle w:val="NoSpacing"/>
      </w:pPr>
      <w:r>
        <w:t xml:space="preserve">The council wants the Planning Commission to work on the following items:  </w:t>
      </w:r>
      <w:r w:rsidR="00FC6816">
        <w:t>Master Plan, Parking, Fences, and Signs.</w:t>
      </w:r>
    </w:p>
    <w:p w14:paraId="6B3FBB32" w14:textId="77777777" w:rsidR="00FC6816" w:rsidRDefault="00FC6816" w:rsidP="00AB1ABF">
      <w:pPr>
        <w:pStyle w:val="NoSpacing"/>
      </w:pPr>
    </w:p>
    <w:p w14:paraId="06FD7011" w14:textId="2B18CBDC" w:rsidR="00881E72" w:rsidRDefault="00FC6816" w:rsidP="00AB1ABF">
      <w:pPr>
        <w:pStyle w:val="NoSpacing"/>
      </w:pPr>
      <w:r>
        <w:t xml:space="preserve">Two bids were received from the Request for Proposals for updating the Master Plan.  V3 Companies bid $ 135,172 and McKenna bid a lump sum of $ 25,000.  The council discussed the various options and </w:t>
      </w:r>
      <w:r w:rsidR="008401C4">
        <w:t xml:space="preserve">on the recommendation of the Planning Commission, </w:t>
      </w:r>
      <w:r>
        <w:t>decided to</w:t>
      </w:r>
      <w:r w:rsidR="008401C4">
        <w:t xml:space="preserve"> reject the bids and rebid the project later this year plus look at options with the Michigan State Extension Office and Networks Northwest.</w:t>
      </w:r>
      <w:r>
        <w:t xml:space="preserve"> </w:t>
      </w:r>
      <w:r w:rsidR="00861793">
        <w:t xml:space="preserve"> </w:t>
      </w:r>
    </w:p>
    <w:p w14:paraId="43C0FC3D" w14:textId="77777777" w:rsidR="00864304" w:rsidRDefault="00864304" w:rsidP="00AB1ABF">
      <w:pPr>
        <w:pStyle w:val="NoSpacing"/>
      </w:pPr>
    </w:p>
    <w:p w14:paraId="5D99959D" w14:textId="77777777" w:rsidR="002621F7" w:rsidRDefault="006B54BF" w:rsidP="00060A5F">
      <w:pPr>
        <w:pStyle w:val="NoSpacing"/>
        <w:rPr>
          <w:b/>
        </w:rPr>
      </w:pPr>
      <w:r w:rsidRPr="006B54BF">
        <w:rPr>
          <w:b/>
        </w:rPr>
        <w:lastRenderedPageBreak/>
        <w:t>SEWER</w:t>
      </w:r>
    </w:p>
    <w:p w14:paraId="680D7FA0" w14:textId="77777777" w:rsidR="00FC6816" w:rsidRDefault="002621F7" w:rsidP="00060A5F">
      <w:pPr>
        <w:pStyle w:val="NoSpacing"/>
      </w:pPr>
      <w:r>
        <w:t xml:space="preserve">Work continues on the </w:t>
      </w:r>
      <w:r w:rsidR="00FC6816">
        <w:t>USDA RD Sewer funding project.</w:t>
      </w:r>
    </w:p>
    <w:p w14:paraId="68E603ED" w14:textId="77777777" w:rsidR="00FC6816" w:rsidRDefault="00FC6816" w:rsidP="00060A5F">
      <w:pPr>
        <w:pStyle w:val="NoSpacing"/>
      </w:pPr>
    </w:p>
    <w:p w14:paraId="5B317D07" w14:textId="11B5F02F" w:rsidR="002621F7" w:rsidRDefault="003302A7" w:rsidP="00060A5F">
      <w:pPr>
        <w:pStyle w:val="NoSpacing"/>
      </w:pPr>
      <w:r>
        <w:t xml:space="preserve">Contract for sewer service </w:t>
      </w:r>
      <w:r w:rsidR="00FC6816">
        <w:t xml:space="preserve">disconnection </w:t>
      </w:r>
      <w:r>
        <w:t xml:space="preserve">at </w:t>
      </w:r>
      <w:r w:rsidR="00FC6816">
        <w:t>8401 Zosel Street was discussed</w:t>
      </w:r>
      <w:r>
        <w:t>.</w:t>
      </w:r>
      <w:r w:rsidR="00FC6816">
        <w:t xml:space="preserve">  Trustee </w:t>
      </w:r>
      <w:r w:rsidR="008401C4">
        <w:t xml:space="preserve">Miller </w:t>
      </w:r>
      <w:r w:rsidR="00FC6816">
        <w:t xml:space="preserve">moved, Trustee </w:t>
      </w:r>
      <w:r w:rsidR="008401C4">
        <w:t xml:space="preserve">Hudson </w:t>
      </w:r>
      <w:r w:rsidR="00FC6816">
        <w:t>seconded to terminate the service effective May 4, 2023.  M/C.</w:t>
      </w:r>
    </w:p>
    <w:p w14:paraId="14965EE5" w14:textId="77777777" w:rsidR="00FC6816" w:rsidRDefault="00FC6816" w:rsidP="00060A5F">
      <w:pPr>
        <w:pStyle w:val="NoSpacing"/>
      </w:pPr>
    </w:p>
    <w:p w14:paraId="67C33980" w14:textId="77777777" w:rsidR="00FC6816" w:rsidRDefault="00FC6816" w:rsidP="00060A5F">
      <w:pPr>
        <w:pStyle w:val="NoSpacing"/>
      </w:pPr>
      <w:r>
        <w:t>Wet wells were cleaned on May 16, 2023.</w:t>
      </w:r>
    </w:p>
    <w:p w14:paraId="4781DA30" w14:textId="77777777" w:rsidR="00FC6816" w:rsidRDefault="00FC6816" w:rsidP="00060A5F">
      <w:pPr>
        <w:pStyle w:val="NoSpacing"/>
        <w:rPr>
          <w:b/>
        </w:rPr>
      </w:pPr>
    </w:p>
    <w:p w14:paraId="5B9C327C" w14:textId="4BA0B62D" w:rsidR="002719F9" w:rsidRPr="003B2550" w:rsidRDefault="00861793" w:rsidP="00060A5F">
      <w:pPr>
        <w:pStyle w:val="NoSpacing"/>
        <w:rPr>
          <w:b/>
        </w:rPr>
      </w:pPr>
      <w:r>
        <w:rPr>
          <w:b/>
        </w:rPr>
        <w:t>S</w:t>
      </w:r>
      <w:r w:rsidR="002719F9" w:rsidRPr="003B2550">
        <w:rPr>
          <w:b/>
        </w:rPr>
        <w:t>TREETS:</w:t>
      </w:r>
      <w:r w:rsidR="00EE26E8">
        <w:rPr>
          <w:b/>
        </w:rPr>
        <w:t xml:space="preserve">  </w:t>
      </w:r>
      <w:r w:rsidR="00EE26E8" w:rsidRPr="00EE26E8">
        <w:rPr>
          <w:bCs/>
        </w:rPr>
        <w:t>This year’s work to be scheduled.</w:t>
      </w:r>
    </w:p>
    <w:p w14:paraId="1249B117" w14:textId="77777777" w:rsidR="00FC6816" w:rsidRDefault="00FC6816" w:rsidP="00AB1ABF">
      <w:pPr>
        <w:pStyle w:val="NoSpacing"/>
        <w:rPr>
          <w:b/>
        </w:rPr>
      </w:pPr>
    </w:p>
    <w:p w14:paraId="301B845E" w14:textId="77777777" w:rsidR="00B60538" w:rsidRDefault="006D1A3C" w:rsidP="00AB1ABF">
      <w:pPr>
        <w:pStyle w:val="NoSpacing"/>
        <w:rPr>
          <w:b/>
        </w:rPr>
      </w:pPr>
      <w:r>
        <w:rPr>
          <w:b/>
        </w:rPr>
        <w:t>P</w:t>
      </w:r>
      <w:r w:rsidR="00585F04">
        <w:rPr>
          <w:b/>
        </w:rPr>
        <w:t>ARKS AND THE FARR CENTER</w:t>
      </w:r>
    </w:p>
    <w:p w14:paraId="2AB1C8CA" w14:textId="77777777" w:rsidR="00217BEF" w:rsidRDefault="00217BEF" w:rsidP="00AB1ABF">
      <w:pPr>
        <w:pStyle w:val="NoSpacing"/>
      </w:pPr>
      <w:r>
        <w:rPr>
          <w:b/>
        </w:rPr>
        <w:t>Parks</w:t>
      </w:r>
      <w:r w:rsidRPr="00782C9D">
        <w:t xml:space="preserve">: </w:t>
      </w:r>
    </w:p>
    <w:p w14:paraId="0170C188" w14:textId="77777777" w:rsidR="003302A7" w:rsidRDefault="00FC6816" w:rsidP="00AB1ABF">
      <w:pPr>
        <w:pStyle w:val="NoSpacing"/>
      </w:pPr>
      <w:r>
        <w:t>The jetty repair project is complete and the necessary reports issued.</w:t>
      </w:r>
    </w:p>
    <w:p w14:paraId="5DBD3135" w14:textId="77777777" w:rsidR="00FC6816" w:rsidRDefault="00FC6816" w:rsidP="00AB1ABF">
      <w:pPr>
        <w:pStyle w:val="NoSpacing"/>
      </w:pPr>
    </w:p>
    <w:p w14:paraId="51F0AAA9" w14:textId="49C03F31" w:rsidR="00F20DD0" w:rsidRDefault="00FC6816" w:rsidP="00F20DD0">
      <w:pPr>
        <w:pStyle w:val="NoSpacing"/>
        <w:rPr>
          <w:rFonts w:ascii="Arial" w:hAnsi="Arial" w:cs="Arial"/>
        </w:rPr>
      </w:pPr>
      <w:r>
        <w:t xml:space="preserve">The request to build an additional event stage was reopened per Robert’s Rules of Order, Sections 60 and 28.  </w:t>
      </w:r>
      <w:r w:rsidR="0096333D">
        <w:t>Trustee Miller made a motion</w:t>
      </w:r>
      <w:r w:rsidR="00F20DD0">
        <w:t>, Trustee Fauble seconded, to accept and administer the funding to install and maintain an event stage in the Onekama Village Par governed by the following conditions:</w:t>
      </w:r>
      <w:r w:rsidR="00F20DD0" w:rsidRPr="00F20DD0">
        <w:rPr>
          <w:rFonts w:ascii="Arial" w:hAnsi="Arial" w:cs="Arial"/>
        </w:rPr>
        <w:t xml:space="preserve"> </w:t>
      </w:r>
    </w:p>
    <w:p w14:paraId="18CFF42E" w14:textId="77777777" w:rsidR="00F20DD0" w:rsidRDefault="00F20DD0" w:rsidP="00F20DD0">
      <w:pPr>
        <w:pStyle w:val="NoSpacing"/>
        <w:rPr>
          <w:rFonts w:ascii="Arial" w:hAnsi="Arial" w:cs="Arial"/>
        </w:rPr>
      </w:pPr>
    </w:p>
    <w:p w14:paraId="7CD759EE" w14:textId="0DABE70F" w:rsidR="00F20DD0" w:rsidRPr="00F20DD0" w:rsidRDefault="00F20DD0" w:rsidP="00F20DD0">
      <w:pPr>
        <w:pStyle w:val="NoSpacing"/>
        <w:ind w:left="360"/>
        <w:rPr>
          <w:rFonts w:cstheme="minorHAnsi"/>
        </w:rPr>
      </w:pPr>
      <w:r w:rsidRPr="00F20DD0">
        <w:rPr>
          <w:rFonts w:cstheme="minorHAnsi"/>
        </w:rPr>
        <w:t xml:space="preserve">Construction and maintenance for a period of </w:t>
      </w:r>
      <w:r>
        <w:rPr>
          <w:rFonts w:cstheme="minorHAnsi"/>
        </w:rPr>
        <w:t>2 or 10</w:t>
      </w:r>
      <w:r w:rsidRPr="00F20DD0">
        <w:rPr>
          <w:rFonts w:cstheme="minorHAnsi"/>
        </w:rPr>
        <w:t xml:space="preserve"> years will not exceed private donations earmarked for the event stage.</w:t>
      </w:r>
    </w:p>
    <w:p w14:paraId="6CA1FBC4" w14:textId="77777777" w:rsidR="00F20DD0" w:rsidRPr="00F20DD0" w:rsidRDefault="00F20DD0" w:rsidP="00F20DD0">
      <w:pPr>
        <w:pStyle w:val="NoSpacing"/>
        <w:ind w:left="360"/>
        <w:rPr>
          <w:rFonts w:cstheme="minorHAnsi"/>
        </w:rPr>
      </w:pPr>
    </w:p>
    <w:p w14:paraId="1D44753B" w14:textId="77777777" w:rsidR="00F20DD0" w:rsidRPr="00F20DD0" w:rsidRDefault="00F20DD0" w:rsidP="00F20DD0">
      <w:pPr>
        <w:pStyle w:val="NoSpacing"/>
        <w:ind w:left="360"/>
        <w:rPr>
          <w:rFonts w:cstheme="minorHAnsi"/>
        </w:rPr>
      </w:pPr>
      <w:r w:rsidRPr="00F20DD0">
        <w:rPr>
          <w:rFonts w:cstheme="minorHAnsi"/>
        </w:rPr>
        <w:t>The project is limited to one (1) installation located as approved by the Onekama Village Council.  The location will be marked as approved by the Village Council with reference points established for positive identification</w:t>
      </w:r>
    </w:p>
    <w:p w14:paraId="665228FB" w14:textId="77777777" w:rsidR="00F20DD0" w:rsidRPr="00F20DD0" w:rsidRDefault="00F20DD0" w:rsidP="00F20DD0">
      <w:pPr>
        <w:pStyle w:val="NoSpacing"/>
        <w:ind w:left="360"/>
        <w:rPr>
          <w:rFonts w:cstheme="minorHAnsi"/>
        </w:rPr>
      </w:pPr>
    </w:p>
    <w:p w14:paraId="78FB0923" w14:textId="77777777" w:rsidR="00F20DD0" w:rsidRPr="00F20DD0" w:rsidRDefault="00F20DD0" w:rsidP="00F20DD0">
      <w:pPr>
        <w:pStyle w:val="NoSpacing"/>
        <w:ind w:left="360"/>
        <w:rPr>
          <w:rFonts w:cstheme="minorHAnsi"/>
        </w:rPr>
      </w:pPr>
      <w:r w:rsidRPr="00F20DD0">
        <w:rPr>
          <w:rFonts w:cstheme="minorHAnsi"/>
        </w:rPr>
        <w:t>Fundraising is outside the scope of the Village of Onekama</w:t>
      </w:r>
    </w:p>
    <w:p w14:paraId="519A6964" w14:textId="77777777" w:rsidR="00F20DD0" w:rsidRPr="00F20DD0" w:rsidRDefault="00F20DD0" w:rsidP="00F20DD0">
      <w:pPr>
        <w:pStyle w:val="NoSpacing"/>
        <w:ind w:left="360"/>
        <w:rPr>
          <w:rFonts w:cstheme="minorHAnsi"/>
        </w:rPr>
      </w:pPr>
    </w:p>
    <w:p w14:paraId="2BCA0DE7" w14:textId="77777777" w:rsidR="00F20DD0" w:rsidRPr="00F20DD0" w:rsidRDefault="00F20DD0" w:rsidP="00F20DD0">
      <w:pPr>
        <w:pStyle w:val="NoSpacing"/>
        <w:ind w:left="360"/>
        <w:rPr>
          <w:rFonts w:cstheme="minorHAnsi"/>
        </w:rPr>
      </w:pPr>
      <w:r w:rsidRPr="00F20DD0">
        <w:rPr>
          <w:rFonts w:cstheme="minorHAnsi"/>
        </w:rPr>
        <w:t>Use of Village equipment and personnel will be billed at the current rates used in the Village’s accounting system.</w:t>
      </w:r>
    </w:p>
    <w:p w14:paraId="014639A7" w14:textId="77777777" w:rsidR="00F20DD0" w:rsidRDefault="00F20DD0" w:rsidP="00AB1ABF">
      <w:pPr>
        <w:pStyle w:val="NoSpacing"/>
      </w:pPr>
    </w:p>
    <w:p w14:paraId="0AA5834D" w14:textId="3D93966C" w:rsidR="00F20DD0" w:rsidRDefault="00F20DD0" w:rsidP="00AB1ABF">
      <w:pPr>
        <w:pStyle w:val="NoSpacing"/>
      </w:pPr>
      <w:r>
        <w:t xml:space="preserve">During the discussion a point of order came from the audience regarding the reconsideration of the issue.  A brief recess was declared.  When the meeting restarted, Trustee Fauble </w:t>
      </w:r>
      <w:r w:rsidR="00AD6468">
        <w:t>rescinded</w:t>
      </w:r>
      <w:r>
        <w:t xml:space="preserve"> her second and Trustee Miller </w:t>
      </w:r>
      <w:r w:rsidR="00AD6468">
        <w:t>rescinded</w:t>
      </w:r>
      <w:r>
        <w:t xml:space="preserve"> his motion.</w:t>
      </w:r>
    </w:p>
    <w:p w14:paraId="5606F890" w14:textId="77777777" w:rsidR="00F20DD0" w:rsidRDefault="00F20DD0" w:rsidP="00AB1ABF">
      <w:pPr>
        <w:pStyle w:val="NoSpacing"/>
      </w:pPr>
    </w:p>
    <w:p w14:paraId="2157C6A1" w14:textId="77777777" w:rsidR="00AD6468" w:rsidRDefault="00F20DD0" w:rsidP="00AB1ABF">
      <w:pPr>
        <w:pStyle w:val="NoSpacing"/>
      </w:pPr>
      <w:r>
        <w:t xml:space="preserve">Trustee Miller moved, Trustee Fauble seconded to reconsider the previous </w:t>
      </w:r>
      <w:r w:rsidR="00AD6468">
        <w:t>motion “to give approval to the building of an event stage, provided necessary funding can be raised.  This is intended to be a budget neutral project – zero tax dollars from the village.”  M/C.</w:t>
      </w:r>
    </w:p>
    <w:p w14:paraId="2804E3FA" w14:textId="77777777" w:rsidR="00AD6468" w:rsidRDefault="00AD6468" w:rsidP="00AB1ABF">
      <w:pPr>
        <w:pStyle w:val="NoSpacing"/>
      </w:pPr>
    </w:p>
    <w:p w14:paraId="3E159DF0" w14:textId="7AB3F124" w:rsidR="00FC6816" w:rsidRDefault="00AD6468" w:rsidP="00AB1ABF">
      <w:pPr>
        <w:pStyle w:val="NoSpacing"/>
      </w:pPr>
      <w:r>
        <w:t>T</w:t>
      </w:r>
      <w:r w:rsidR="00FC6816">
        <w:t xml:space="preserve">rustee </w:t>
      </w:r>
      <w:r>
        <w:t xml:space="preserve">Miller </w:t>
      </w:r>
      <w:r w:rsidR="00FC6816">
        <w:t>moved, Trustee</w:t>
      </w:r>
      <w:r>
        <w:t xml:space="preserve"> Fauble </w:t>
      </w:r>
      <w:r w:rsidR="00FC6816">
        <w:t xml:space="preserve">seconded to </w:t>
      </w:r>
      <w:r>
        <w:t xml:space="preserve">consider and </w:t>
      </w:r>
      <w:r w:rsidR="00FC6816">
        <w:t xml:space="preserve">approve </w:t>
      </w:r>
      <w:r>
        <w:t>a new</w:t>
      </w:r>
      <w:r w:rsidR="00FC6816">
        <w:t xml:space="preserve"> motion </w:t>
      </w:r>
    </w:p>
    <w:p w14:paraId="378C4B5C" w14:textId="2AD6E7FE" w:rsidR="00AD6468" w:rsidRDefault="00AD6468" w:rsidP="00AD6468">
      <w:pPr>
        <w:pStyle w:val="NoSpacing"/>
        <w:rPr>
          <w:rFonts w:ascii="Arial" w:hAnsi="Arial" w:cs="Arial"/>
        </w:rPr>
      </w:pPr>
      <w:r>
        <w:t>to accept and administer the funding to install and maintain an event stage in the Onekama Village Par</w:t>
      </w:r>
      <w:r w:rsidR="00EE26E8">
        <w:t xml:space="preserve">k </w:t>
      </w:r>
      <w:r>
        <w:t>governed by the following conditions:</w:t>
      </w:r>
      <w:r w:rsidRPr="00F20DD0">
        <w:rPr>
          <w:rFonts w:ascii="Arial" w:hAnsi="Arial" w:cs="Arial"/>
        </w:rPr>
        <w:t xml:space="preserve"> </w:t>
      </w:r>
    </w:p>
    <w:p w14:paraId="1C33DC58" w14:textId="77777777" w:rsidR="00AD6468" w:rsidRDefault="00AD6468" w:rsidP="00AD6468">
      <w:pPr>
        <w:pStyle w:val="NoSpacing"/>
        <w:rPr>
          <w:rFonts w:ascii="Arial" w:hAnsi="Arial" w:cs="Arial"/>
        </w:rPr>
      </w:pPr>
    </w:p>
    <w:p w14:paraId="0C98E03B" w14:textId="4C98B333" w:rsidR="00AD6468" w:rsidRPr="00F20DD0" w:rsidRDefault="00AD6468" w:rsidP="00AD6468">
      <w:pPr>
        <w:pStyle w:val="NoSpacing"/>
        <w:ind w:left="360"/>
        <w:rPr>
          <w:rFonts w:cstheme="minorHAnsi"/>
        </w:rPr>
      </w:pPr>
      <w:r w:rsidRPr="00F20DD0">
        <w:rPr>
          <w:rFonts w:cstheme="minorHAnsi"/>
        </w:rPr>
        <w:t xml:space="preserve">Construction and maintenance for a period of </w:t>
      </w:r>
      <w:r>
        <w:rPr>
          <w:rFonts w:cstheme="minorHAnsi"/>
        </w:rPr>
        <w:t>10</w:t>
      </w:r>
      <w:r w:rsidRPr="00F20DD0">
        <w:rPr>
          <w:rFonts w:cstheme="minorHAnsi"/>
        </w:rPr>
        <w:t xml:space="preserve"> years will not exceed private donations earmarked for the event stage.</w:t>
      </w:r>
    </w:p>
    <w:p w14:paraId="5FDEFD1E" w14:textId="77777777" w:rsidR="00AD6468" w:rsidRPr="00F20DD0" w:rsidRDefault="00AD6468" w:rsidP="00AD6468">
      <w:pPr>
        <w:pStyle w:val="NoSpacing"/>
        <w:ind w:left="360"/>
        <w:rPr>
          <w:rFonts w:cstheme="minorHAnsi"/>
        </w:rPr>
      </w:pPr>
    </w:p>
    <w:p w14:paraId="08A13EE5" w14:textId="77777777" w:rsidR="00AD6468" w:rsidRPr="00F20DD0" w:rsidRDefault="00AD6468" w:rsidP="00AD6468">
      <w:pPr>
        <w:pStyle w:val="NoSpacing"/>
        <w:ind w:left="360"/>
        <w:rPr>
          <w:rFonts w:cstheme="minorHAnsi"/>
        </w:rPr>
      </w:pPr>
      <w:r w:rsidRPr="00F20DD0">
        <w:rPr>
          <w:rFonts w:cstheme="minorHAnsi"/>
        </w:rPr>
        <w:t>The project is limited to one (1) installation located as approved by the Onekama Village Council.  The location will be marked as approved by the Village Council with reference points established for positive identification</w:t>
      </w:r>
    </w:p>
    <w:p w14:paraId="2CF6863F" w14:textId="77777777" w:rsidR="00AD6468" w:rsidRPr="00F20DD0" w:rsidRDefault="00AD6468" w:rsidP="00AD6468">
      <w:pPr>
        <w:pStyle w:val="NoSpacing"/>
        <w:ind w:left="360"/>
        <w:rPr>
          <w:rFonts w:cstheme="minorHAnsi"/>
        </w:rPr>
      </w:pPr>
    </w:p>
    <w:p w14:paraId="0888FB6D" w14:textId="77777777" w:rsidR="00AD6468" w:rsidRPr="00F20DD0" w:rsidRDefault="00AD6468" w:rsidP="00AD6468">
      <w:pPr>
        <w:pStyle w:val="NoSpacing"/>
        <w:ind w:left="360"/>
        <w:rPr>
          <w:rFonts w:cstheme="minorHAnsi"/>
        </w:rPr>
      </w:pPr>
      <w:r w:rsidRPr="00F20DD0">
        <w:rPr>
          <w:rFonts w:cstheme="minorHAnsi"/>
        </w:rPr>
        <w:t>Fundraising is outside the scope of the Village of Onekama</w:t>
      </w:r>
    </w:p>
    <w:p w14:paraId="0A224497" w14:textId="77777777" w:rsidR="00AD6468" w:rsidRPr="00F20DD0" w:rsidRDefault="00AD6468" w:rsidP="00AD6468">
      <w:pPr>
        <w:pStyle w:val="NoSpacing"/>
        <w:ind w:left="360"/>
        <w:rPr>
          <w:rFonts w:cstheme="minorHAnsi"/>
        </w:rPr>
      </w:pPr>
    </w:p>
    <w:p w14:paraId="5FAE0CFA" w14:textId="77777777" w:rsidR="00AD6468" w:rsidRDefault="00AD6468" w:rsidP="00AD6468">
      <w:pPr>
        <w:pStyle w:val="NoSpacing"/>
        <w:ind w:left="360"/>
        <w:rPr>
          <w:rFonts w:cstheme="minorHAnsi"/>
        </w:rPr>
      </w:pPr>
      <w:r w:rsidRPr="00F20DD0">
        <w:rPr>
          <w:rFonts w:cstheme="minorHAnsi"/>
        </w:rPr>
        <w:t>Use of Village equipment and personnel will be billed at the current rates used in the Village’s accounting system.</w:t>
      </w:r>
    </w:p>
    <w:p w14:paraId="69F5D130" w14:textId="77777777" w:rsidR="00AD6468" w:rsidRDefault="00AD6468" w:rsidP="00AD6468">
      <w:pPr>
        <w:pStyle w:val="NoSpacing"/>
        <w:ind w:left="360"/>
        <w:rPr>
          <w:rFonts w:cstheme="minorHAnsi"/>
        </w:rPr>
      </w:pPr>
    </w:p>
    <w:p w14:paraId="5E58E3C4" w14:textId="291EFAF3" w:rsidR="007D50F6" w:rsidRDefault="00AD6468" w:rsidP="00AB1ABF">
      <w:pPr>
        <w:pStyle w:val="NoSpacing"/>
      </w:pPr>
      <w:r>
        <w:t>After further discussion, M/C.  The project managers were identified as Joe Suchocki and Mary Jo McElroy.</w:t>
      </w:r>
    </w:p>
    <w:p w14:paraId="76F990D7" w14:textId="77777777" w:rsidR="00AD6468" w:rsidRPr="00185FE7" w:rsidRDefault="00AD6468" w:rsidP="00AB1ABF">
      <w:pPr>
        <w:pStyle w:val="NoSpacing"/>
      </w:pPr>
    </w:p>
    <w:p w14:paraId="1326BF68" w14:textId="77777777" w:rsidR="00A46E76" w:rsidRDefault="00004709" w:rsidP="007D50F6">
      <w:pPr>
        <w:pStyle w:val="NoSpacing"/>
      </w:pPr>
      <w:r w:rsidRPr="00B6593F">
        <w:rPr>
          <w:b/>
        </w:rPr>
        <w:t>Farr Center:</w:t>
      </w:r>
      <w:r w:rsidR="00D06392">
        <w:t xml:space="preserve"> </w:t>
      </w:r>
    </w:p>
    <w:p w14:paraId="21CBE4EB" w14:textId="06FDAA42" w:rsidR="002E393E" w:rsidRDefault="002E393E" w:rsidP="007D50F6">
      <w:pPr>
        <w:pStyle w:val="NoSpacing"/>
      </w:pPr>
      <w:r>
        <w:t xml:space="preserve">A bid of $ 4,500.00 from North View Window and Door was received to replace five </w:t>
      </w:r>
      <w:r w:rsidR="00EE26E8">
        <w:t xml:space="preserve">(5) </w:t>
      </w:r>
      <w:r>
        <w:t>windows in the Farr Center.  Trustee Miller moved, Trustee Fauble seconded to approve the bid to replace the windows.  M/C.</w:t>
      </w:r>
    </w:p>
    <w:p w14:paraId="133B0A17" w14:textId="77777777" w:rsidR="002E393E" w:rsidRDefault="002E393E" w:rsidP="007D50F6">
      <w:pPr>
        <w:pStyle w:val="NoSpacing"/>
      </w:pPr>
    </w:p>
    <w:p w14:paraId="7EB78058" w14:textId="592C49F8" w:rsidR="002E393E" w:rsidRDefault="002E393E" w:rsidP="007D50F6">
      <w:pPr>
        <w:pStyle w:val="NoSpacing"/>
      </w:pPr>
      <w:r>
        <w:t>Discussion of the proposed changes to the Farr Center rental agreement were discussed and it was deferred until the next meeting.</w:t>
      </w:r>
    </w:p>
    <w:p w14:paraId="5089AD28" w14:textId="77777777" w:rsidR="009462C0" w:rsidRDefault="009462C0" w:rsidP="00AB1ABF">
      <w:pPr>
        <w:pStyle w:val="NoSpacing"/>
      </w:pPr>
    </w:p>
    <w:p w14:paraId="4CC4B019" w14:textId="220D634C" w:rsidR="000A24D5" w:rsidRDefault="00B82AE7" w:rsidP="00AB1ABF">
      <w:pPr>
        <w:pStyle w:val="NoSpacing"/>
        <w:rPr>
          <w:b/>
        </w:rPr>
      </w:pPr>
      <w:r>
        <w:t>C</w:t>
      </w:r>
      <w:r w:rsidR="000A7786">
        <w:rPr>
          <w:b/>
        </w:rPr>
        <w:t>EMET</w:t>
      </w:r>
      <w:r w:rsidR="0031270C">
        <w:rPr>
          <w:b/>
        </w:rPr>
        <w:t>E</w:t>
      </w:r>
      <w:r w:rsidR="000A7786">
        <w:rPr>
          <w:b/>
        </w:rPr>
        <w:t>RY</w:t>
      </w:r>
      <w:r w:rsidR="000A24D5">
        <w:rPr>
          <w:b/>
        </w:rPr>
        <w:t>:</w:t>
      </w:r>
      <w:r w:rsidR="009462C0">
        <w:rPr>
          <w:b/>
        </w:rPr>
        <w:t xml:space="preserve"> </w:t>
      </w:r>
    </w:p>
    <w:p w14:paraId="069CBC93" w14:textId="5210A5F9" w:rsidR="002E393E" w:rsidRDefault="002E393E" w:rsidP="00AB1ABF">
      <w:pPr>
        <w:pStyle w:val="NoSpacing"/>
        <w:rPr>
          <w:bCs/>
        </w:rPr>
      </w:pPr>
      <w:r w:rsidRPr="002E393E">
        <w:rPr>
          <w:bCs/>
        </w:rPr>
        <w:t>Flags</w:t>
      </w:r>
      <w:r>
        <w:rPr>
          <w:bCs/>
        </w:rPr>
        <w:t xml:space="preserve"> are in place for Memorial Day.</w:t>
      </w:r>
    </w:p>
    <w:p w14:paraId="45D9DCF7" w14:textId="77777777" w:rsidR="002E393E" w:rsidRPr="002E393E" w:rsidRDefault="002E393E" w:rsidP="00AB1ABF">
      <w:pPr>
        <w:pStyle w:val="NoSpacing"/>
        <w:rPr>
          <w:bCs/>
        </w:rPr>
      </w:pPr>
    </w:p>
    <w:p w14:paraId="30A47D62" w14:textId="77777777" w:rsidR="007D50F6" w:rsidRDefault="007D50F6" w:rsidP="00AB1ABF">
      <w:pPr>
        <w:pStyle w:val="NoSpacing"/>
        <w:rPr>
          <w:b/>
        </w:rPr>
      </w:pPr>
      <w:r>
        <w:rPr>
          <w:b/>
        </w:rPr>
        <w:t>COMMUNICATIONS:</w:t>
      </w:r>
    </w:p>
    <w:p w14:paraId="387061BA" w14:textId="477BB5E4" w:rsidR="002E393E" w:rsidRDefault="002E393E" w:rsidP="00AB1ABF">
      <w:pPr>
        <w:pStyle w:val="NoSpacing"/>
        <w:rPr>
          <w:bCs/>
        </w:rPr>
      </w:pPr>
      <w:r w:rsidRPr="002E393E">
        <w:rPr>
          <w:bCs/>
        </w:rPr>
        <w:t>The</w:t>
      </w:r>
      <w:r>
        <w:rPr>
          <w:bCs/>
        </w:rPr>
        <w:t xml:space="preserve"> committee met and discussed how they could communicate with the trustees and the public.  A conversation with MS Creative Services clarified possible improvements to the village’s web page and MS Creative Services has agreed to come to a future meeting to discuss the possibilities with the council.</w:t>
      </w:r>
    </w:p>
    <w:p w14:paraId="7330BE56" w14:textId="77777777" w:rsidR="002E393E" w:rsidRPr="002E393E" w:rsidRDefault="002E393E" w:rsidP="00AB1ABF">
      <w:pPr>
        <w:pStyle w:val="NoSpacing"/>
        <w:rPr>
          <w:bCs/>
        </w:rPr>
      </w:pPr>
    </w:p>
    <w:p w14:paraId="316AEB53" w14:textId="77777777" w:rsidR="00F106A3" w:rsidRDefault="000A7786" w:rsidP="00AB1ABF">
      <w:pPr>
        <w:pStyle w:val="NoSpacing"/>
      </w:pPr>
      <w:r>
        <w:rPr>
          <w:b/>
        </w:rPr>
        <w:t>TOWNSHIP REPORT</w:t>
      </w:r>
      <w:r w:rsidR="009462C0">
        <w:rPr>
          <w:b/>
        </w:rPr>
        <w:t xml:space="preserve">: </w:t>
      </w:r>
      <w:r>
        <w:t xml:space="preserve"> </w:t>
      </w:r>
      <w:r w:rsidR="006B34FE">
        <w:t>minutes on line</w:t>
      </w:r>
      <w:r w:rsidR="00B51734">
        <w:t>.</w:t>
      </w:r>
    </w:p>
    <w:p w14:paraId="6DD29702" w14:textId="6D3D6316" w:rsidR="009462C0" w:rsidRDefault="00F106A3" w:rsidP="0072710C">
      <w:pPr>
        <w:pStyle w:val="NoSpacing"/>
        <w:rPr>
          <w:b/>
        </w:rPr>
      </w:pPr>
      <w:r>
        <w:rPr>
          <w:b/>
        </w:rPr>
        <w:t>U</w:t>
      </w:r>
      <w:r w:rsidR="000A7786" w:rsidRPr="00273F26">
        <w:rPr>
          <w:b/>
        </w:rPr>
        <w:t>NFINISHED BUSINESS:</w:t>
      </w:r>
      <w:r w:rsidR="00BD02DA">
        <w:rPr>
          <w:b/>
        </w:rPr>
        <w:t xml:space="preserve"> </w:t>
      </w:r>
      <w:r w:rsidR="002E393E">
        <w:rPr>
          <w:b/>
        </w:rPr>
        <w:t xml:space="preserve">  </w:t>
      </w:r>
      <w:r w:rsidR="002E393E" w:rsidRPr="002E393E">
        <w:rPr>
          <w:bCs/>
        </w:rPr>
        <w:t>None</w:t>
      </w:r>
    </w:p>
    <w:p w14:paraId="42F808FC" w14:textId="77777777" w:rsidR="00B27A8F" w:rsidRDefault="00B27A8F" w:rsidP="006D547C">
      <w:pPr>
        <w:pStyle w:val="NoSpacing"/>
        <w:rPr>
          <w:b/>
        </w:rPr>
      </w:pPr>
    </w:p>
    <w:p w14:paraId="407D7CB2" w14:textId="77777777" w:rsidR="007D50F6" w:rsidRDefault="003D6481" w:rsidP="006D547C">
      <w:pPr>
        <w:pStyle w:val="NoSpacing"/>
        <w:rPr>
          <w:b/>
        </w:rPr>
      </w:pPr>
      <w:r>
        <w:rPr>
          <w:b/>
        </w:rPr>
        <w:t>NEW BUSINESS</w:t>
      </w:r>
      <w:r w:rsidR="00D52403">
        <w:rPr>
          <w:b/>
        </w:rPr>
        <w:t>:</w:t>
      </w:r>
      <w:r w:rsidR="009A7357">
        <w:rPr>
          <w:b/>
        </w:rPr>
        <w:t xml:space="preserve">  </w:t>
      </w:r>
    </w:p>
    <w:p w14:paraId="292587A4" w14:textId="2D555B4E" w:rsidR="007D50F6" w:rsidRDefault="007D50F6" w:rsidP="007D50F6">
      <w:pPr>
        <w:pStyle w:val="NoSpacing"/>
      </w:pPr>
      <w:r>
        <w:rPr>
          <w:bCs/>
        </w:rPr>
        <w:t xml:space="preserve">President Burger nominated John Wemlinger to fill the vacant Trustee position created by the resignation of Suzanne Schwing.  After </w:t>
      </w:r>
      <w:r w:rsidR="00835A9E">
        <w:rPr>
          <w:bCs/>
        </w:rPr>
        <w:t>d</w:t>
      </w:r>
      <w:r>
        <w:rPr>
          <w:bCs/>
        </w:rPr>
        <w:t>iscussion Trustee</w:t>
      </w:r>
      <w:r w:rsidR="008401C4">
        <w:rPr>
          <w:bCs/>
        </w:rPr>
        <w:t xml:space="preserve"> Miller </w:t>
      </w:r>
      <w:r>
        <w:rPr>
          <w:bCs/>
        </w:rPr>
        <w:t xml:space="preserve">moved, Trustee </w:t>
      </w:r>
      <w:r w:rsidR="008401C4">
        <w:rPr>
          <w:bCs/>
        </w:rPr>
        <w:t xml:space="preserve">Fauble </w:t>
      </w:r>
      <w:r>
        <w:rPr>
          <w:bCs/>
        </w:rPr>
        <w:t xml:space="preserve">seconded to approve the appointment of Mr. Wemlinger. </w:t>
      </w:r>
      <w:r w:rsidRPr="007D50F6">
        <w:t xml:space="preserve"> </w:t>
      </w:r>
      <w:r>
        <w:t>M/C.</w:t>
      </w:r>
    </w:p>
    <w:p w14:paraId="3EDAD703" w14:textId="77777777" w:rsidR="008F6DA3" w:rsidRDefault="008F6DA3" w:rsidP="006D547C">
      <w:pPr>
        <w:pStyle w:val="NoSpacing"/>
      </w:pPr>
    </w:p>
    <w:p w14:paraId="3D78D483" w14:textId="18E0E2B2" w:rsidR="009A7357" w:rsidRDefault="00192A14" w:rsidP="007E1740">
      <w:pPr>
        <w:pStyle w:val="NoSpacing"/>
      </w:pPr>
      <w:r>
        <w:rPr>
          <w:b/>
        </w:rPr>
        <w:t>CORRESPONDENCE:</w:t>
      </w:r>
      <w:r w:rsidR="000A7ED9">
        <w:rPr>
          <w:b/>
        </w:rPr>
        <w:t xml:space="preserve"> </w:t>
      </w:r>
    </w:p>
    <w:p w14:paraId="5F7D6D25" w14:textId="77777777" w:rsidR="000A7ED9" w:rsidRDefault="000A7ED9" w:rsidP="007E1740">
      <w:pPr>
        <w:pStyle w:val="NoSpacing"/>
        <w:rPr>
          <w:b/>
        </w:rPr>
      </w:pPr>
    </w:p>
    <w:p w14:paraId="69D11030" w14:textId="2772E2CB" w:rsidR="00D52403" w:rsidRDefault="003D6481" w:rsidP="002E69D3">
      <w:pPr>
        <w:rPr>
          <w:b/>
        </w:rPr>
      </w:pPr>
      <w:r>
        <w:rPr>
          <w:b/>
        </w:rPr>
        <w:t xml:space="preserve">PUBLIC </w:t>
      </w:r>
      <w:r w:rsidR="00070541">
        <w:rPr>
          <w:b/>
        </w:rPr>
        <w:t>COMMENT:</w:t>
      </w:r>
      <w:r w:rsidR="00744455">
        <w:rPr>
          <w:b/>
        </w:rPr>
        <w:t xml:space="preserve"> </w:t>
      </w:r>
      <w:r w:rsidR="00835A9E" w:rsidRPr="00835A9E">
        <w:rPr>
          <w:bCs/>
        </w:rPr>
        <w:t>Four (4)</w:t>
      </w:r>
      <w:r w:rsidR="00835A9E">
        <w:rPr>
          <w:b/>
        </w:rPr>
        <w:t xml:space="preserve"> c</w:t>
      </w:r>
      <w:r w:rsidR="009A7357">
        <w:t xml:space="preserve">omments regarding </w:t>
      </w:r>
      <w:r w:rsidR="008401C4">
        <w:t>Portage Street storm drain and pavement, event stage, Mr. Wemlinger’s appointment, and tomorrow’s Onekama Township Planning Meeting and Public Hearing.</w:t>
      </w:r>
      <w:r w:rsidR="00EC76ED">
        <w:rPr>
          <w:b/>
        </w:rPr>
        <w:t xml:space="preserve"> </w:t>
      </w:r>
    </w:p>
    <w:p w14:paraId="1466E2EC" w14:textId="77777777" w:rsidR="009A7357" w:rsidRPr="0073731A" w:rsidRDefault="009A7357" w:rsidP="009A7357">
      <w:pPr>
        <w:pStyle w:val="NoSpacing"/>
      </w:pPr>
      <w:r w:rsidRPr="00B51734">
        <w:rPr>
          <w:b/>
        </w:rPr>
        <w:t>ADDITIONAL BOARD ITEMS:</w:t>
      </w:r>
      <w:r>
        <w:rPr>
          <w:b/>
        </w:rPr>
        <w:t xml:space="preserve"> </w:t>
      </w:r>
    </w:p>
    <w:p w14:paraId="4A1C3746" w14:textId="5A0E31C3" w:rsidR="002E69D3" w:rsidRDefault="002E69D3" w:rsidP="003D6481">
      <w:r>
        <w:t xml:space="preserve">Meeting adjourned at </w:t>
      </w:r>
      <w:r w:rsidR="00D52403">
        <w:t>8:</w:t>
      </w:r>
      <w:r w:rsidR="008401C4">
        <w:t>53</w:t>
      </w:r>
      <w:r w:rsidR="00EC76ED">
        <w:t xml:space="preserve"> </w:t>
      </w:r>
      <w:r w:rsidR="00D52403">
        <w:t>p.m.</w:t>
      </w:r>
    </w:p>
    <w:p w14:paraId="37815378" w14:textId="77777777" w:rsidR="002E219F" w:rsidRDefault="00B11931" w:rsidP="000F7B8B">
      <w:pPr>
        <w:pStyle w:val="NoSpacing"/>
      </w:pPr>
      <w:r>
        <w:t>Respectfully:</w:t>
      </w:r>
    </w:p>
    <w:p w14:paraId="776BF0AA" w14:textId="77777777" w:rsidR="007656CC" w:rsidRPr="009A7357" w:rsidRDefault="009A7357" w:rsidP="009A7357">
      <w:r>
        <w:t>Roger Burger</w:t>
      </w:r>
    </w:p>
    <w:sectPr w:rsidR="007656CC" w:rsidRPr="009A73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EBF5" w14:textId="77777777" w:rsidR="00156482" w:rsidRDefault="00156482" w:rsidP="00D8660C">
      <w:pPr>
        <w:spacing w:after="0" w:line="240" w:lineRule="auto"/>
      </w:pPr>
      <w:r>
        <w:separator/>
      </w:r>
    </w:p>
  </w:endnote>
  <w:endnote w:type="continuationSeparator" w:id="0">
    <w:p w14:paraId="2B7F87BE" w14:textId="77777777" w:rsidR="00156482" w:rsidRDefault="00156482" w:rsidP="00D8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9BDF" w14:textId="77777777" w:rsidR="00FB52BF" w:rsidRDefault="00FB5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BD6A" w14:textId="77777777" w:rsidR="00FB52BF" w:rsidRDefault="00FB52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5A8E" w14:textId="77777777" w:rsidR="00FB52BF" w:rsidRDefault="00FB5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CB44E" w14:textId="77777777" w:rsidR="00156482" w:rsidRDefault="00156482" w:rsidP="00D8660C">
      <w:pPr>
        <w:spacing w:after="0" w:line="240" w:lineRule="auto"/>
      </w:pPr>
      <w:r>
        <w:separator/>
      </w:r>
    </w:p>
  </w:footnote>
  <w:footnote w:type="continuationSeparator" w:id="0">
    <w:p w14:paraId="463291CF" w14:textId="77777777" w:rsidR="00156482" w:rsidRDefault="00156482" w:rsidP="00D86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E14F" w14:textId="77777777" w:rsidR="00FB52BF" w:rsidRDefault="00FB5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F9A6" w14:textId="7CC332AE" w:rsidR="00FB52BF" w:rsidRDefault="00FB52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E493" w14:textId="77777777" w:rsidR="00FB52BF" w:rsidRDefault="00FB5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95A"/>
    <w:multiLevelType w:val="hybridMultilevel"/>
    <w:tmpl w:val="AD16C30E"/>
    <w:lvl w:ilvl="0" w:tplc="665414E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80FCE"/>
    <w:multiLevelType w:val="hybridMultilevel"/>
    <w:tmpl w:val="EC5C1C32"/>
    <w:lvl w:ilvl="0" w:tplc="E3FE39E2">
      <w:start w:val="1"/>
      <w:numFmt w:val="decimal"/>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2" w15:restartNumberingAfterBreak="0">
    <w:nsid w:val="4AEC7518"/>
    <w:multiLevelType w:val="hybridMultilevel"/>
    <w:tmpl w:val="9398BE96"/>
    <w:lvl w:ilvl="0" w:tplc="32F8C6EA">
      <w:start w:val="1"/>
      <w:numFmt w:val="decimal"/>
      <w:lvlText w:val="%1."/>
      <w:lvlJc w:val="left"/>
      <w:pPr>
        <w:ind w:left="2055" w:hanging="360"/>
      </w:pPr>
      <w:rPr>
        <w:rFonts w:hint="default"/>
        <w:b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 w15:restartNumberingAfterBreak="0">
    <w:nsid w:val="6E70181E"/>
    <w:multiLevelType w:val="hybridMultilevel"/>
    <w:tmpl w:val="33304238"/>
    <w:lvl w:ilvl="0" w:tplc="059EF7B2">
      <w:start w:val="1"/>
      <w:numFmt w:val="upperRoman"/>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4" w15:restartNumberingAfterBreak="0">
    <w:nsid w:val="72626258"/>
    <w:multiLevelType w:val="hybridMultilevel"/>
    <w:tmpl w:val="8C4A76A0"/>
    <w:lvl w:ilvl="0" w:tplc="D73EF408">
      <w:start w:val="1"/>
      <w:numFmt w:val="decimal"/>
      <w:lvlText w:val="%1."/>
      <w:lvlJc w:val="left"/>
      <w:pPr>
        <w:ind w:left="855" w:hanging="360"/>
      </w:pPr>
      <w:rPr>
        <w:rFonts w:hint="default"/>
        <w:b/>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16cid:durableId="882905010">
    <w:abstractNumId w:val="4"/>
  </w:num>
  <w:num w:numId="2" w16cid:durableId="689336639">
    <w:abstractNumId w:val="2"/>
  </w:num>
  <w:num w:numId="3" w16cid:durableId="767043712">
    <w:abstractNumId w:val="3"/>
  </w:num>
  <w:num w:numId="4" w16cid:durableId="1182089618">
    <w:abstractNumId w:val="1"/>
  </w:num>
  <w:num w:numId="5" w16cid:durableId="198511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EC8"/>
    <w:rsid w:val="00004709"/>
    <w:rsid w:val="000333D0"/>
    <w:rsid w:val="00033763"/>
    <w:rsid w:val="00034DD4"/>
    <w:rsid w:val="0004480E"/>
    <w:rsid w:val="00050709"/>
    <w:rsid w:val="000563FD"/>
    <w:rsid w:val="00060A5F"/>
    <w:rsid w:val="00066585"/>
    <w:rsid w:val="00070541"/>
    <w:rsid w:val="00071EC4"/>
    <w:rsid w:val="00076CA4"/>
    <w:rsid w:val="00087E46"/>
    <w:rsid w:val="0009002D"/>
    <w:rsid w:val="00091F01"/>
    <w:rsid w:val="00092172"/>
    <w:rsid w:val="000A24D5"/>
    <w:rsid w:val="000A697A"/>
    <w:rsid w:val="000A6C32"/>
    <w:rsid w:val="000A7786"/>
    <w:rsid w:val="000A7ED9"/>
    <w:rsid w:val="000B11EC"/>
    <w:rsid w:val="000B3A05"/>
    <w:rsid w:val="000C18FD"/>
    <w:rsid w:val="000C20A5"/>
    <w:rsid w:val="000C20DE"/>
    <w:rsid w:val="000D02FA"/>
    <w:rsid w:val="000D2224"/>
    <w:rsid w:val="000D6A2C"/>
    <w:rsid w:val="000D729C"/>
    <w:rsid w:val="000E5204"/>
    <w:rsid w:val="000F7B8B"/>
    <w:rsid w:val="00102DC3"/>
    <w:rsid w:val="001259E5"/>
    <w:rsid w:val="0012651C"/>
    <w:rsid w:val="00136881"/>
    <w:rsid w:val="00156482"/>
    <w:rsid w:val="0017220F"/>
    <w:rsid w:val="00172904"/>
    <w:rsid w:val="00180C7B"/>
    <w:rsid w:val="00185FE7"/>
    <w:rsid w:val="0018602E"/>
    <w:rsid w:val="00192A14"/>
    <w:rsid w:val="001A0603"/>
    <w:rsid w:val="001A13B2"/>
    <w:rsid w:val="001A2F94"/>
    <w:rsid w:val="001A7099"/>
    <w:rsid w:val="001B415A"/>
    <w:rsid w:val="001B558A"/>
    <w:rsid w:val="001B64D9"/>
    <w:rsid w:val="001B6B3C"/>
    <w:rsid w:val="001C2127"/>
    <w:rsid w:val="001C4F6F"/>
    <w:rsid w:val="001C50DF"/>
    <w:rsid w:val="001D0909"/>
    <w:rsid w:val="001D27F8"/>
    <w:rsid w:val="001D69C7"/>
    <w:rsid w:val="001D6FE3"/>
    <w:rsid w:val="001F314A"/>
    <w:rsid w:val="002000F0"/>
    <w:rsid w:val="002076B5"/>
    <w:rsid w:val="00211D49"/>
    <w:rsid w:val="00217554"/>
    <w:rsid w:val="00217BEF"/>
    <w:rsid w:val="0022146D"/>
    <w:rsid w:val="00226971"/>
    <w:rsid w:val="00235504"/>
    <w:rsid w:val="00240485"/>
    <w:rsid w:val="00247734"/>
    <w:rsid w:val="00253516"/>
    <w:rsid w:val="002621F7"/>
    <w:rsid w:val="00262A63"/>
    <w:rsid w:val="002719F9"/>
    <w:rsid w:val="00273F26"/>
    <w:rsid w:val="0027741E"/>
    <w:rsid w:val="002869FB"/>
    <w:rsid w:val="002A20EF"/>
    <w:rsid w:val="002B1452"/>
    <w:rsid w:val="002B5183"/>
    <w:rsid w:val="002B6631"/>
    <w:rsid w:val="002C161C"/>
    <w:rsid w:val="002D2A83"/>
    <w:rsid w:val="002D53A4"/>
    <w:rsid w:val="002E219F"/>
    <w:rsid w:val="002E28E2"/>
    <w:rsid w:val="002E393E"/>
    <w:rsid w:val="002E5547"/>
    <w:rsid w:val="002E69D3"/>
    <w:rsid w:val="002F46E4"/>
    <w:rsid w:val="0031270C"/>
    <w:rsid w:val="00325691"/>
    <w:rsid w:val="003260CF"/>
    <w:rsid w:val="003302A7"/>
    <w:rsid w:val="00352A27"/>
    <w:rsid w:val="00357035"/>
    <w:rsid w:val="00364C8D"/>
    <w:rsid w:val="00365980"/>
    <w:rsid w:val="0037523B"/>
    <w:rsid w:val="00376DAA"/>
    <w:rsid w:val="00377BDD"/>
    <w:rsid w:val="003800D0"/>
    <w:rsid w:val="00381D1C"/>
    <w:rsid w:val="00383D93"/>
    <w:rsid w:val="003840D5"/>
    <w:rsid w:val="00386319"/>
    <w:rsid w:val="00394EBB"/>
    <w:rsid w:val="00397C2A"/>
    <w:rsid w:val="003A6C0F"/>
    <w:rsid w:val="003A6C6E"/>
    <w:rsid w:val="003B0922"/>
    <w:rsid w:val="003B2550"/>
    <w:rsid w:val="003B7957"/>
    <w:rsid w:val="003C4EA2"/>
    <w:rsid w:val="003C72F9"/>
    <w:rsid w:val="003D142B"/>
    <w:rsid w:val="003D2103"/>
    <w:rsid w:val="003D6481"/>
    <w:rsid w:val="003F3A0F"/>
    <w:rsid w:val="00405754"/>
    <w:rsid w:val="004139B2"/>
    <w:rsid w:val="00421298"/>
    <w:rsid w:val="004236EA"/>
    <w:rsid w:val="004311E1"/>
    <w:rsid w:val="0044341A"/>
    <w:rsid w:val="0045374B"/>
    <w:rsid w:val="00461412"/>
    <w:rsid w:val="00467084"/>
    <w:rsid w:val="0047032F"/>
    <w:rsid w:val="00473462"/>
    <w:rsid w:val="004734DA"/>
    <w:rsid w:val="00476F2D"/>
    <w:rsid w:val="004849E3"/>
    <w:rsid w:val="00491056"/>
    <w:rsid w:val="00494AEF"/>
    <w:rsid w:val="004A7C6D"/>
    <w:rsid w:val="004B2242"/>
    <w:rsid w:val="004C3C8D"/>
    <w:rsid w:val="004D2D71"/>
    <w:rsid w:val="004E33A4"/>
    <w:rsid w:val="004E5ED2"/>
    <w:rsid w:val="004E7B54"/>
    <w:rsid w:val="004F3DD8"/>
    <w:rsid w:val="004F7857"/>
    <w:rsid w:val="00500160"/>
    <w:rsid w:val="005039A8"/>
    <w:rsid w:val="00510E63"/>
    <w:rsid w:val="005408B7"/>
    <w:rsid w:val="005571F2"/>
    <w:rsid w:val="00570135"/>
    <w:rsid w:val="00572655"/>
    <w:rsid w:val="00574CBB"/>
    <w:rsid w:val="00575DDB"/>
    <w:rsid w:val="00581615"/>
    <w:rsid w:val="00585F04"/>
    <w:rsid w:val="00592F9B"/>
    <w:rsid w:val="005933D6"/>
    <w:rsid w:val="00594D59"/>
    <w:rsid w:val="005A0B11"/>
    <w:rsid w:val="005A1FDF"/>
    <w:rsid w:val="005A6D84"/>
    <w:rsid w:val="005C685F"/>
    <w:rsid w:val="005E791C"/>
    <w:rsid w:val="005F6D12"/>
    <w:rsid w:val="00605AEC"/>
    <w:rsid w:val="00613121"/>
    <w:rsid w:val="006207C2"/>
    <w:rsid w:val="00623BEF"/>
    <w:rsid w:val="006249BC"/>
    <w:rsid w:val="00626C61"/>
    <w:rsid w:val="00627B27"/>
    <w:rsid w:val="00632881"/>
    <w:rsid w:val="00633FF7"/>
    <w:rsid w:val="00661954"/>
    <w:rsid w:val="006644D1"/>
    <w:rsid w:val="00664E21"/>
    <w:rsid w:val="0066764F"/>
    <w:rsid w:val="00667C5F"/>
    <w:rsid w:val="0067249C"/>
    <w:rsid w:val="0067374A"/>
    <w:rsid w:val="0067726B"/>
    <w:rsid w:val="00680410"/>
    <w:rsid w:val="00690060"/>
    <w:rsid w:val="006967C5"/>
    <w:rsid w:val="006A2538"/>
    <w:rsid w:val="006A4761"/>
    <w:rsid w:val="006B0787"/>
    <w:rsid w:val="006B34FE"/>
    <w:rsid w:val="006B54BF"/>
    <w:rsid w:val="006C2CE7"/>
    <w:rsid w:val="006C4EF0"/>
    <w:rsid w:val="006D1A3C"/>
    <w:rsid w:val="006D547C"/>
    <w:rsid w:val="006D5EAB"/>
    <w:rsid w:val="006E4705"/>
    <w:rsid w:val="006F045C"/>
    <w:rsid w:val="006F3901"/>
    <w:rsid w:val="00701CE9"/>
    <w:rsid w:val="00703655"/>
    <w:rsid w:val="007045E3"/>
    <w:rsid w:val="00712866"/>
    <w:rsid w:val="00713BB0"/>
    <w:rsid w:val="00723C5D"/>
    <w:rsid w:val="0072710C"/>
    <w:rsid w:val="00735E0E"/>
    <w:rsid w:val="0073731A"/>
    <w:rsid w:val="00744455"/>
    <w:rsid w:val="00746FC3"/>
    <w:rsid w:val="007557EA"/>
    <w:rsid w:val="007656CC"/>
    <w:rsid w:val="00777B5D"/>
    <w:rsid w:val="00782C9D"/>
    <w:rsid w:val="00784D61"/>
    <w:rsid w:val="007903B2"/>
    <w:rsid w:val="007A5019"/>
    <w:rsid w:val="007C4EC3"/>
    <w:rsid w:val="007C7195"/>
    <w:rsid w:val="007D50F6"/>
    <w:rsid w:val="007D5E9A"/>
    <w:rsid w:val="007E01CA"/>
    <w:rsid w:val="007E1740"/>
    <w:rsid w:val="007F4D47"/>
    <w:rsid w:val="00814CC3"/>
    <w:rsid w:val="00816885"/>
    <w:rsid w:val="008201CD"/>
    <w:rsid w:val="0083170A"/>
    <w:rsid w:val="00835A9E"/>
    <w:rsid w:val="00835C25"/>
    <w:rsid w:val="008364FB"/>
    <w:rsid w:val="008401C4"/>
    <w:rsid w:val="00850061"/>
    <w:rsid w:val="0085637C"/>
    <w:rsid w:val="00860603"/>
    <w:rsid w:val="00861793"/>
    <w:rsid w:val="00864304"/>
    <w:rsid w:val="00876040"/>
    <w:rsid w:val="00881E72"/>
    <w:rsid w:val="008906E5"/>
    <w:rsid w:val="008A3C2D"/>
    <w:rsid w:val="008A5CA4"/>
    <w:rsid w:val="008A73C7"/>
    <w:rsid w:val="008B0FAD"/>
    <w:rsid w:val="008B1353"/>
    <w:rsid w:val="008B7836"/>
    <w:rsid w:val="008C2750"/>
    <w:rsid w:val="008D296F"/>
    <w:rsid w:val="008D41D1"/>
    <w:rsid w:val="008D7430"/>
    <w:rsid w:val="008E0223"/>
    <w:rsid w:val="008E3B1A"/>
    <w:rsid w:val="008E4164"/>
    <w:rsid w:val="008E677B"/>
    <w:rsid w:val="008E6BC3"/>
    <w:rsid w:val="008F60F1"/>
    <w:rsid w:val="008F6DA3"/>
    <w:rsid w:val="00900D34"/>
    <w:rsid w:val="009076F8"/>
    <w:rsid w:val="00914DCD"/>
    <w:rsid w:val="00930563"/>
    <w:rsid w:val="009312EC"/>
    <w:rsid w:val="00934326"/>
    <w:rsid w:val="00935FE5"/>
    <w:rsid w:val="00940652"/>
    <w:rsid w:val="009462C0"/>
    <w:rsid w:val="00946E1D"/>
    <w:rsid w:val="00952402"/>
    <w:rsid w:val="00952A22"/>
    <w:rsid w:val="00953EEB"/>
    <w:rsid w:val="00955B00"/>
    <w:rsid w:val="00957D39"/>
    <w:rsid w:val="0096333D"/>
    <w:rsid w:val="009667A6"/>
    <w:rsid w:val="009902E5"/>
    <w:rsid w:val="00996DC9"/>
    <w:rsid w:val="009A0417"/>
    <w:rsid w:val="009A6BB5"/>
    <w:rsid w:val="009A7357"/>
    <w:rsid w:val="009A75BF"/>
    <w:rsid w:val="009B5EAC"/>
    <w:rsid w:val="009C6E14"/>
    <w:rsid w:val="009D11F4"/>
    <w:rsid w:val="009D1D5B"/>
    <w:rsid w:val="009F2FCD"/>
    <w:rsid w:val="009F5595"/>
    <w:rsid w:val="00A004CC"/>
    <w:rsid w:val="00A03713"/>
    <w:rsid w:val="00A04F53"/>
    <w:rsid w:val="00A108BD"/>
    <w:rsid w:val="00A219AA"/>
    <w:rsid w:val="00A27736"/>
    <w:rsid w:val="00A3550C"/>
    <w:rsid w:val="00A363B8"/>
    <w:rsid w:val="00A46C60"/>
    <w:rsid w:val="00A46E76"/>
    <w:rsid w:val="00A54C6F"/>
    <w:rsid w:val="00A62E73"/>
    <w:rsid w:val="00A70F10"/>
    <w:rsid w:val="00A73F48"/>
    <w:rsid w:val="00A74905"/>
    <w:rsid w:val="00A840DC"/>
    <w:rsid w:val="00A84CAB"/>
    <w:rsid w:val="00A87FE3"/>
    <w:rsid w:val="00A97FDB"/>
    <w:rsid w:val="00AA354E"/>
    <w:rsid w:val="00AA4398"/>
    <w:rsid w:val="00AA58FB"/>
    <w:rsid w:val="00AB1ABF"/>
    <w:rsid w:val="00AB3DCE"/>
    <w:rsid w:val="00AB5CE4"/>
    <w:rsid w:val="00AC4113"/>
    <w:rsid w:val="00AC4BEC"/>
    <w:rsid w:val="00AD6468"/>
    <w:rsid w:val="00AD7824"/>
    <w:rsid w:val="00AE524F"/>
    <w:rsid w:val="00AE654E"/>
    <w:rsid w:val="00AF22D6"/>
    <w:rsid w:val="00B10EF0"/>
    <w:rsid w:val="00B11931"/>
    <w:rsid w:val="00B22B38"/>
    <w:rsid w:val="00B24469"/>
    <w:rsid w:val="00B25256"/>
    <w:rsid w:val="00B26C11"/>
    <w:rsid w:val="00B27A8F"/>
    <w:rsid w:val="00B34ACB"/>
    <w:rsid w:val="00B42EC8"/>
    <w:rsid w:val="00B47F32"/>
    <w:rsid w:val="00B51734"/>
    <w:rsid w:val="00B60538"/>
    <w:rsid w:val="00B6593F"/>
    <w:rsid w:val="00B81056"/>
    <w:rsid w:val="00B82AE7"/>
    <w:rsid w:val="00B903FC"/>
    <w:rsid w:val="00B91635"/>
    <w:rsid w:val="00B93E43"/>
    <w:rsid w:val="00B97075"/>
    <w:rsid w:val="00B9761A"/>
    <w:rsid w:val="00BA0C54"/>
    <w:rsid w:val="00BA3879"/>
    <w:rsid w:val="00BC77CA"/>
    <w:rsid w:val="00BD02DA"/>
    <w:rsid w:val="00BD1C83"/>
    <w:rsid w:val="00BD24C9"/>
    <w:rsid w:val="00BD26E1"/>
    <w:rsid w:val="00BD6769"/>
    <w:rsid w:val="00BE07B9"/>
    <w:rsid w:val="00BE1BE6"/>
    <w:rsid w:val="00BE5B4E"/>
    <w:rsid w:val="00BF4CFB"/>
    <w:rsid w:val="00C00F91"/>
    <w:rsid w:val="00C0640B"/>
    <w:rsid w:val="00C11D40"/>
    <w:rsid w:val="00C358D2"/>
    <w:rsid w:val="00C40FD5"/>
    <w:rsid w:val="00C44C9C"/>
    <w:rsid w:val="00C4595D"/>
    <w:rsid w:val="00C73A7A"/>
    <w:rsid w:val="00C834B7"/>
    <w:rsid w:val="00C84858"/>
    <w:rsid w:val="00C84C88"/>
    <w:rsid w:val="00C96535"/>
    <w:rsid w:val="00CB0046"/>
    <w:rsid w:val="00CB3CC6"/>
    <w:rsid w:val="00CF646C"/>
    <w:rsid w:val="00D02E76"/>
    <w:rsid w:val="00D0578B"/>
    <w:rsid w:val="00D06392"/>
    <w:rsid w:val="00D17F81"/>
    <w:rsid w:val="00D2007B"/>
    <w:rsid w:val="00D206C1"/>
    <w:rsid w:val="00D32A55"/>
    <w:rsid w:val="00D3737C"/>
    <w:rsid w:val="00D407C0"/>
    <w:rsid w:val="00D42113"/>
    <w:rsid w:val="00D42EA6"/>
    <w:rsid w:val="00D448C4"/>
    <w:rsid w:val="00D52403"/>
    <w:rsid w:val="00D53B78"/>
    <w:rsid w:val="00D56D5F"/>
    <w:rsid w:val="00D60982"/>
    <w:rsid w:val="00D639D5"/>
    <w:rsid w:val="00D662CA"/>
    <w:rsid w:val="00D75157"/>
    <w:rsid w:val="00D824CB"/>
    <w:rsid w:val="00D8660C"/>
    <w:rsid w:val="00D92D40"/>
    <w:rsid w:val="00DA0157"/>
    <w:rsid w:val="00DA0F60"/>
    <w:rsid w:val="00DA5538"/>
    <w:rsid w:val="00DB0E6D"/>
    <w:rsid w:val="00DC663F"/>
    <w:rsid w:val="00DC6661"/>
    <w:rsid w:val="00DC6C15"/>
    <w:rsid w:val="00DD0A56"/>
    <w:rsid w:val="00DD133E"/>
    <w:rsid w:val="00DD4790"/>
    <w:rsid w:val="00DE216B"/>
    <w:rsid w:val="00DF5DDF"/>
    <w:rsid w:val="00E04F48"/>
    <w:rsid w:val="00E0653D"/>
    <w:rsid w:val="00E10F74"/>
    <w:rsid w:val="00E12DAF"/>
    <w:rsid w:val="00E22503"/>
    <w:rsid w:val="00E2617D"/>
    <w:rsid w:val="00E342CE"/>
    <w:rsid w:val="00E43F19"/>
    <w:rsid w:val="00E50C1B"/>
    <w:rsid w:val="00E541AB"/>
    <w:rsid w:val="00E572B9"/>
    <w:rsid w:val="00E62A15"/>
    <w:rsid w:val="00E80EF1"/>
    <w:rsid w:val="00E85905"/>
    <w:rsid w:val="00E95343"/>
    <w:rsid w:val="00EB333E"/>
    <w:rsid w:val="00EB41A5"/>
    <w:rsid w:val="00EB5CAE"/>
    <w:rsid w:val="00EC5F64"/>
    <w:rsid w:val="00EC76ED"/>
    <w:rsid w:val="00EE0267"/>
    <w:rsid w:val="00EE26E8"/>
    <w:rsid w:val="00EE6F13"/>
    <w:rsid w:val="00EE7759"/>
    <w:rsid w:val="00EF4F6C"/>
    <w:rsid w:val="00F0727E"/>
    <w:rsid w:val="00F106A3"/>
    <w:rsid w:val="00F15370"/>
    <w:rsid w:val="00F1757A"/>
    <w:rsid w:val="00F20DD0"/>
    <w:rsid w:val="00F27097"/>
    <w:rsid w:val="00F27752"/>
    <w:rsid w:val="00F27F2F"/>
    <w:rsid w:val="00F34DB1"/>
    <w:rsid w:val="00F356E6"/>
    <w:rsid w:val="00F4200C"/>
    <w:rsid w:val="00F452AF"/>
    <w:rsid w:val="00F455EB"/>
    <w:rsid w:val="00F456E2"/>
    <w:rsid w:val="00F540F0"/>
    <w:rsid w:val="00F60FB3"/>
    <w:rsid w:val="00F76F32"/>
    <w:rsid w:val="00F94A61"/>
    <w:rsid w:val="00FA1515"/>
    <w:rsid w:val="00FB0E0B"/>
    <w:rsid w:val="00FB252B"/>
    <w:rsid w:val="00FB52BF"/>
    <w:rsid w:val="00FC032E"/>
    <w:rsid w:val="00FC6816"/>
    <w:rsid w:val="00FF0E00"/>
    <w:rsid w:val="00FF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B8F9B"/>
  <w15:chartTrackingRefBased/>
  <w15:docId w15:val="{111AC5F3-735D-416D-9F85-4B43C3D4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60982"/>
    <w:pPr>
      <w:widowControl w:val="0"/>
      <w:autoSpaceDE w:val="0"/>
      <w:autoSpaceDN w:val="0"/>
      <w:adjustRightInd w:val="0"/>
      <w:spacing w:before="1" w:after="0" w:line="240" w:lineRule="auto"/>
      <w:ind w:left="1284"/>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585"/>
    <w:pPr>
      <w:spacing w:after="0" w:line="240" w:lineRule="auto"/>
    </w:pPr>
  </w:style>
  <w:style w:type="paragraph" w:styleId="ListParagraph">
    <w:name w:val="List Paragraph"/>
    <w:basedOn w:val="Normal"/>
    <w:uiPriority w:val="34"/>
    <w:qFormat/>
    <w:rsid w:val="00DC6C15"/>
    <w:pPr>
      <w:ind w:left="720"/>
      <w:contextualSpacing/>
    </w:pPr>
  </w:style>
  <w:style w:type="character" w:styleId="Hyperlink">
    <w:name w:val="Hyperlink"/>
    <w:basedOn w:val="DefaultParagraphFont"/>
    <w:uiPriority w:val="99"/>
    <w:unhideWhenUsed/>
    <w:rsid w:val="00B91635"/>
    <w:rPr>
      <w:color w:val="0563C1" w:themeColor="hyperlink"/>
      <w:u w:val="single"/>
    </w:rPr>
  </w:style>
  <w:style w:type="paragraph" w:styleId="BalloonText">
    <w:name w:val="Balloon Text"/>
    <w:basedOn w:val="Normal"/>
    <w:link w:val="BalloonTextChar"/>
    <w:uiPriority w:val="99"/>
    <w:semiHidden/>
    <w:unhideWhenUsed/>
    <w:rsid w:val="008E0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223"/>
    <w:rPr>
      <w:rFonts w:ascii="Segoe UI" w:hAnsi="Segoe UI" w:cs="Segoe UI"/>
      <w:sz w:val="18"/>
      <w:szCs w:val="18"/>
    </w:rPr>
  </w:style>
  <w:style w:type="paragraph" w:styleId="Header">
    <w:name w:val="header"/>
    <w:basedOn w:val="Normal"/>
    <w:link w:val="HeaderChar"/>
    <w:uiPriority w:val="99"/>
    <w:unhideWhenUsed/>
    <w:rsid w:val="00D86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60C"/>
  </w:style>
  <w:style w:type="paragraph" w:styleId="Footer">
    <w:name w:val="footer"/>
    <w:basedOn w:val="Normal"/>
    <w:link w:val="FooterChar"/>
    <w:uiPriority w:val="99"/>
    <w:unhideWhenUsed/>
    <w:rsid w:val="00D86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60C"/>
  </w:style>
  <w:style w:type="paragraph" w:styleId="BodyText">
    <w:name w:val="Body Text"/>
    <w:basedOn w:val="Normal"/>
    <w:link w:val="BodyTextChar"/>
    <w:uiPriority w:val="1"/>
    <w:qFormat/>
    <w:rsid w:val="00D60982"/>
    <w:pPr>
      <w:widowControl w:val="0"/>
      <w:autoSpaceDE w:val="0"/>
      <w:autoSpaceDN w:val="0"/>
      <w:adjustRightInd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6098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D6098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DABB1-85F4-402C-8D5F-7EA451590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Onekama</dc:creator>
  <cp:keywords/>
  <dc:description/>
  <cp:lastModifiedBy>villageofonekama@outlook.com</cp:lastModifiedBy>
  <cp:revision>3</cp:revision>
  <cp:lastPrinted>2018-02-14T18:49:00Z</cp:lastPrinted>
  <dcterms:created xsi:type="dcterms:W3CDTF">2023-05-22T12:25:00Z</dcterms:created>
  <dcterms:modified xsi:type="dcterms:W3CDTF">2023-06-26T16:46:00Z</dcterms:modified>
</cp:coreProperties>
</file>